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0892" w14:textId="0C09EEA2" w:rsidR="00645DBC" w:rsidRDefault="00B8382A" w:rsidP="00994C99">
      <w:pPr>
        <w:ind w:left="1440" w:firstLine="720"/>
        <w:rPr>
          <w:lang w:val="en-US"/>
        </w:rPr>
      </w:pPr>
      <w:r>
        <w:rPr>
          <w:lang w:val="en-US"/>
        </w:rPr>
        <w:t xml:space="preserve">Online Parent Council Minutes </w:t>
      </w:r>
      <w:r w:rsidR="00B87D95">
        <w:rPr>
          <w:lang w:val="en-US"/>
        </w:rPr>
        <w:t>28</w:t>
      </w:r>
      <w:r w:rsidR="00B87D95" w:rsidRPr="00B87D95">
        <w:rPr>
          <w:vertAlign w:val="superscript"/>
          <w:lang w:val="en-US"/>
        </w:rPr>
        <w:t>th</w:t>
      </w:r>
      <w:r w:rsidR="00B87D95">
        <w:rPr>
          <w:lang w:val="en-US"/>
        </w:rPr>
        <w:t xml:space="preserve"> April</w:t>
      </w:r>
      <w:r w:rsidR="00476267">
        <w:rPr>
          <w:lang w:val="en-US"/>
        </w:rPr>
        <w:t xml:space="preserve"> 2021</w:t>
      </w:r>
    </w:p>
    <w:p w14:paraId="3AE13E76" w14:textId="72728AD9" w:rsidR="00B8382A" w:rsidRDefault="00B8382A" w:rsidP="00B8382A">
      <w:pPr>
        <w:jc w:val="center"/>
        <w:rPr>
          <w:lang w:val="en-US"/>
        </w:rPr>
      </w:pPr>
    </w:p>
    <w:p w14:paraId="2F459C05" w14:textId="7C3AD22F" w:rsidR="00B8382A" w:rsidRDefault="00B8382A" w:rsidP="00B8382A">
      <w:pPr>
        <w:rPr>
          <w:b/>
          <w:bCs/>
          <w:lang w:val="en-US"/>
        </w:rPr>
      </w:pPr>
      <w:r>
        <w:rPr>
          <w:b/>
          <w:bCs/>
          <w:lang w:val="en-US"/>
        </w:rPr>
        <w:t>Present:</w:t>
      </w:r>
    </w:p>
    <w:p w14:paraId="779E3C9F" w14:textId="7E0D47F2" w:rsidR="00B8382A" w:rsidRDefault="00B8382A" w:rsidP="00B8382A">
      <w:pPr>
        <w:rPr>
          <w:lang w:val="en-US"/>
        </w:rPr>
      </w:pPr>
      <w:r w:rsidRPr="00B8382A">
        <w:rPr>
          <w:lang w:val="en-US"/>
        </w:rPr>
        <w:t>Parent Council Members:</w:t>
      </w:r>
    </w:p>
    <w:p w14:paraId="618FE969" w14:textId="28BAD376" w:rsidR="00122C72" w:rsidRDefault="00B8382A" w:rsidP="00B8382A">
      <w:pPr>
        <w:rPr>
          <w:lang w:val="en-US"/>
        </w:rPr>
      </w:pPr>
      <w:r>
        <w:rPr>
          <w:lang w:val="en-US"/>
        </w:rPr>
        <w:t>Douglas Archibald, Neil Bennett, Jane Boyce</w:t>
      </w:r>
      <w:r w:rsidR="00B87D95">
        <w:rPr>
          <w:lang w:val="en-US"/>
        </w:rPr>
        <w:t xml:space="preserve">, </w:t>
      </w:r>
      <w:r>
        <w:rPr>
          <w:lang w:val="en-US"/>
        </w:rPr>
        <w:t>Wand</w:t>
      </w:r>
      <w:r w:rsidR="00476267">
        <w:rPr>
          <w:lang w:val="en-US"/>
        </w:rPr>
        <w:t>a</w:t>
      </w:r>
      <w:r>
        <w:rPr>
          <w:lang w:val="en-US"/>
        </w:rPr>
        <w:t>-Jane Field,</w:t>
      </w:r>
      <w:r w:rsidR="00122C72">
        <w:rPr>
          <w:lang w:val="en-US"/>
        </w:rPr>
        <w:t xml:space="preserve"> Claire Fitzgerald,</w:t>
      </w:r>
      <w:r>
        <w:rPr>
          <w:lang w:val="en-US"/>
        </w:rPr>
        <w:t xml:space="preserve"> James Heron, Pauline Heron, </w:t>
      </w:r>
      <w:r w:rsidR="00994C99">
        <w:rPr>
          <w:lang w:val="en-US"/>
        </w:rPr>
        <w:t>Morag Lamond</w:t>
      </w:r>
      <w:r w:rsidR="00476267">
        <w:rPr>
          <w:lang w:val="en-US"/>
        </w:rPr>
        <w:t>,</w:t>
      </w:r>
      <w:r>
        <w:rPr>
          <w:lang w:val="en-US"/>
        </w:rPr>
        <w:t xml:space="preserve"> Emma McDevitt,</w:t>
      </w:r>
      <w:r w:rsidR="007278C6">
        <w:rPr>
          <w:lang w:val="en-US"/>
        </w:rPr>
        <w:t xml:space="preserve"> </w:t>
      </w:r>
      <w:r w:rsidR="00CD5D15">
        <w:rPr>
          <w:lang w:val="en-US"/>
        </w:rPr>
        <w:t xml:space="preserve">Val Redpath, </w:t>
      </w:r>
      <w:r>
        <w:rPr>
          <w:lang w:val="en-US"/>
        </w:rPr>
        <w:t>Helena Richards</w:t>
      </w:r>
      <w:r w:rsidR="00476267">
        <w:rPr>
          <w:lang w:val="en-US"/>
        </w:rPr>
        <w:t>, Diane Sinclair,</w:t>
      </w:r>
      <w:r>
        <w:rPr>
          <w:lang w:val="en-US"/>
        </w:rPr>
        <w:t xml:space="preserve"> </w:t>
      </w:r>
      <w:r w:rsidR="00122C72">
        <w:rPr>
          <w:lang w:val="en-US"/>
        </w:rPr>
        <w:t>Jane Taylor</w:t>
      </w:r>
      <w:r w:rsidR="00B87D95">
        <w:rPr>
          <w:lang w:val="en-US"/>
        </w:rPr>
        <w:t>, Anna White</w:t>
      </w:r>
      <w:r w:rsidR="00122C72">
        <w:rPr>
          <w:lang w:val="en-US"/>
        </w:rPr>
        <w:t>.</w:t>
      </w:r>
    </w:p>
    <w:p w14:paraId="1BBFAAAB" w14:textId="7D69DEA9" w:rsidR="00B8382A" w:rsidRDefault="00B8382A" w:rsidP="00B8382A">
      <w:pPr>
        <w:rPr>
          <w:lang w:val="en-US"/>
        </w:rPr>
      </w:pPr>
      <w:r>
        <w:rPr>
          <w:lang w:val="en-US"/>
        </w:rPr>
        <w:t>School:</w:t>
      </w:r>
    </w:p>
    <w:p w14:paraId="4A4A77A4" w14:textId="5BD22AA5" w:rsidR="00476267" w:rsidRDefault="00B8382A" w:rsidP="00B8382A">
      <w:pPr>
        <w:rPr>
          <w:lang w:val="en-US"/>
        </w:rPr>
      </w:pPr>
      <w:r>
        <w:rPr>
          <w:lang w:val="en-US"/>
        </w:rPr>
        <w:t>Bruce Robertson</w:t>
      </w:r>
    </w:p>
    <w:p w14:paraId="3975EAFD" w14:textId="327AFD32" w:rsidR="00B8382A" w:rsidRDefault="00B8382A" w:rsidP="00B8382A">
      <w:pPr>
        <w:rPr>
          <w:b/>
          <w:bCs/>
          <w:lang w:val="en-US"/>
        </w:rPr>
      </w:pPr>
      <w:r>
        <w:rPr>
          <w:b/>
          <w:bCs/>
          <w:lang w:val="en-US"/>
        </w:rPr>
        <w:t>Apologies:</w:t>
      </w:r>
    </w:p>
    <w:p w14:paraId="38B8A4BC" w14:textId="596D93F6" w:rsidR="00476267" w:rsidRDefault="00994C99" w:rsidP="00B8382A">
      <w:pPr>
        <w:rPr>
          <w:lang w:val="en-US"/>
        </w:rPr>
      </w:pPr>
      <w:r>
        <w:rPr>
          <w:lang w:val="en-US"/>
        </w:rPr>
        <w:t xml:space="preserve">Katy Master </w:t>
      </w:r>
    </w:p>
    <w:p w14:paraId="216F5DB4" w14:textId="5B2BC1DA" w:rsidR="00B8382A" w:rsidRDefault="00B8382A" w:rsidP="00B8382A">
      <w:pPr>
        <w:rPr>
          <w:b/>
          <w:bCs/>
          <w:lang w:val="en-US"/>
        </w:rPr>
      </w:pPr>
      <w:r>
        <w:rPr>
          <w:b/>
          <w:bCs/>
          <w:lang w:val="en-US"/>
        </w:rPr>
        <w:t>1. Minutes of last meeting and matters arising</w:t>
      </w:r>
    </w:p>
    <w:p w14:paraId="58F6A052" w14:textId="37242C9E" w:rsidR="00422DE2" w:rsidRDefault="000F0E77" w:rsidP="00B8382A">
      <w:pPr>
        <w:rPr>
          <w:lang w:val="en-US"/>
        </w:rPr>
      </w:pPr>
      <w:r w:rsidRPr="000F0E77">
        <w:rPr>
          <w:lang w:val="en-US"/>
        </w:rPr>
        <w:t>Minutes</w:t>
      </w:r>
      <w:r>
        <w:rPr>
          <w:lang w:val="en-US"/>
        </w:rPr>
        <w:t xml:space="preserve"> approved from the last meeting </w:t>
      </w:r>
      <w:r w:rsidR="00B87D95">
        <w:rPr>
          <w:lang w:val="en-US"/>
        </w:rPr>
        <w:t xml:space="preserve">and all matters arising covered within </w:t>
      </w:r>
      <w:r w:rsidR="008F1142">
        <w:rPr>
          <w:lang w:val="en-US"/>
        </w:rPr>
        <w:t>Rector’s</w:t>
      </w:r>
      <w:r w:rsidR="00B87D95">
        <w:rPr>
          <w:lang w:val="en-US"/>
        </w:rPr>
        <w:t xml:space="preserve"> report</w:t>
      </w:r>
      <w:r w:rsidR="007278C6">
        <w:rPr>
          <w:lang w:val="en-US"/>
        </w:rPr>
        <w:t xml:space="preserve">. </w:t>
      </w:r>
    </w:p>
    <w:p w14:paraId="5314FC22" w14:textId="1581C32A" w:rsidR="0049472D" w:rsidRDefault="00B87D95" w:rsidP="007278C6">
      <w:pPr>
        <w:jc w:val="both"/>
        <w:rPr>
          <w:b/>
          <w:bCs/>
          <w:sz w:val="20"/>
          <w:szCs w:val="20"/>
        </w:rPr>
      </w:pPr>
      <w:r>
        <w:rPr>
          <w:b/>
          <w:bCs/>
          <w:sz w:val="20"/>
          <w:szCs w:val="20"/>
        </w:rPr>
        <w:t>2</w:t>
      </w:r>
      <w:r w:rsidR="0049472D">
        <w:rPr>
          <w:b/>
          <w:bCs/>
          <w:sz w:val="20"/>
          <w:szCs w:val="20"/>
        </w:rPr>
        <w:t>. Chairs Report</w:t>
      </w:r>
    </w:p>
    <w:p w14:paraId="34876386" w14:textId="01776976" w:rsidR="00AB5035" w:rsidRDefault="00B87D95" w:rsidP="007278C6">
      <w:pPr>
        <w:jc w:val="both"/>
        <w:rPr>
          <w:sz w:val="20"/>
          <w:szCs w:val="20"/>
        </w:rPr>
      </w:pPr>
      <w:r>
        <w:rPr>
          <w:sz w:val="20"/>
          <w:szCs w:val="20"/>
        </w:rPr>
        <w:t>Nothing to report, all circulars received have been shared.</w:t>
      </w:r>
    </w:p>
    <w:p w14:paraId="2808F492" w14:textId="5AAF86D0" w:rsidR="00AC0C79" w:rsidRDefault="00B87D95" w:rsidP="007278C6">
      <w:pPr>
        <w:jc w:val="both"/>
        <w:rPr>
          <w:b/>
          <w:bCs/>
          <w:sz w:val="20"/>
          <w:szCs w:val="20"/>
        </w:rPr>
      </w:pPr>
      <w:r>
        <w:rPr>
          <w:b/>
          <w:bCs/>
          <w:sz w:val="20"/>
          <w:szCs w:val="20"/>
        </w:rPr>
        <w:t>3</w:t>
      </w:r>
      <w:r w:rsidR="00AC0C79">
        <w:rPr>
          <w:b/>
          <w:bCs/>
          <w:sz w:val="20"/>
          <w:szCs w:val="20"/>
        </w:rPr>
        <w:t>. Treasurer’s Report</w:t>
      </w:r>
    </w:p>
    <w:p w14:paraId="12C478AF" w14:textId="18653379" w:rsidR="0049472D" w:rsidRPr="00B74B02" w:rsidRDefault="0049472D" w:rsidP="007278C6">
      <w:pPr>
        <w:jc w:val="both"/>
        <w:rPr>
          <w:sz w:val="20"/>
          <w:szCs w:val="20"/>
        </w:rPr>
      </w:pPr>
      <w:r w:rsidRPr="00B74B02">
        <w:rPr>
          <w:sz w:val="20"/>
          <w:szCs w:val="20"/>
        </w:rPr>
        <w:t>The current bank balance is £2,</w:t>
      </w:r>
      <w:r w:rsidR="00F77ED1">
        <w:rPr>
          <w:sz w:val="20"/>
          <w:szCs w:val="20"/>
        </w:rPr>
        <w:t>552.48</w:t>
      </w:r>
      <w:r w:rsidRPr="00B74B02">
        <w:rPr>
          <w:sz w:val="20"/>
          <w:szCs w:val="20"/>
        </w:rPr>
        <w:t>,</w:t>
      </w:r>
      <w:r w:rsidR="00F77ED1">
        <w:rPr>
          <w:sz w:val="20"/>
          <w:szCs w:val="20"/>
        </w:rPr>
        <w:t xml:space="preserve"> and £</w:t>
      </w:r>
      <w:r w:rsidR="00B87D95">
        <w:rPr>
          <w:sz w:val="20"/>
          <w:szCs w:val="20"/>
        </w:rPr>
        <w:t>842.87</w:t>
      </w:r>
      <w:r w:rsidR="00F77ED1">
        <w:rPr>
          <w:sz w:val="20"/>
          <w:szCs w:val="20"/>
        </w:rPr>
        <w:t xml:space="preserve"> within the 200 Club.</w:t>
      </w:r>
    </w:p>
    <w:p w14:paraId="0A2E4C08" w14:textId="495F2804" w:rsidR="003812B3" w:rsidRDefault="00B87D95" w:rsidP="002E4808">
      <w:pPr>
        <w:jc w:val="both"/>
        <w:rPr>
          <w:b/>
          <w:bCs/>
          <w:lang w:val="en-US"/>
        </w:rPr>
      </w:pPr>
      <w:r>
        <w:rPr>
          <w:b/>
          <w:bCs/>
          <w:lang w:val="en-US"/>
        </w:rPr>
        <w:t>4</w:t>
      </w:r>
      <w:r w:rsidR="003812B3">
        <w:rPr>
          <w:b/>
          <w:bCs/>
          <w:lang w:val="en-US"/>
        </w:rPr>
        <w:t>.</w:t>
      </w:r>
      <w:r w:rsidR="002D7AE6">
        <w:rPr>
          <w:b/>
          <w:bCs/>
          <w:lang w:val="en-US"/>
        </w:rPr>
        <w:t xml:space="preserve"> 200 Club </w:t>
      </w:r>
    </w:p>
    <w:p w14:paraId="17C5581A" w14:textId="02443C1A" w:rsidR="00317BDE" w:rsidRDefault="00317BDE" w:rsidP="002E4808">
      <w:pPr>
        <w:jc w:val="both"/>
        <w:rPr>
          <w:lang w:val="en-US"/>
        </w:rPr>
      </w:pPr>
      <w:r>
        <w:rPr>
          <w:lang w:val="en-US"/>
        </w:rPr>
        <w:t>1</w:t>
      </w:r>
      <w:r w:rsidRPr="00317BDE">
        <w:rPr>
          <w:vertAlign w:val="superscript"/>
          <w:lang w:val="en-US"/>
        </w:rPr>
        <w:t>st</w:t>
      </w:r>
      <w:r>
        <w:rPr>
          <w:lang w:val="en-US"/>
        </w:rPr>
        <w:t xml:space="preserve"> Prize</w:t>
      </w:r>
      <w:r w:rsidR="00B51A45">
        <w:rPr>
          <w:lang w:val="en-US"/>
        </w:rPr>
        <w:t xml:space="preserve"> </w:t>
      </w:r>
      <w:r>
        <w:rPr>
          <w:lang w:val="en-US"/>
        </w:rPr>
        <w:t xml:space="preserve">- </w:t>
      </w:r>
      <w:r w:rsidR="005A45DC">
        <w:rPr>
          <w:lang w:val="en-US"/>
        </w:rPr>
        <w:t>£21.60</w:t>
      </w:r>
      <w:r w:rsidR="005A45DC">
        <w:rPr>
          <w:lang w:val="en-US"/>
        </w:rPr>
        <w:tab/>
      </w:r>
      <w:r w:rsidR="00B87D95">
        <w:rPr>
          <w:lang w:val="en-US"/>
        </w:rPr>
        <w:t>Emma McDevitt</w:t>
      </w:r>
    </w:p>
    <w:p w14:paraId="5DD8AB24" w14:textId="1E11E492" w:rsidR="007262C6" w:rsidRDefault="007262C6" w:rsidP="002E4808">
      <w:pPr>
        <w:jc w:val="both"/>
        <w:rPr>
          <w:lang w:val="en-US"/>
        </w:rPr>
      </w:pPr>
      <w:r>
        <w:rPr>
          <w:lang w:val="en-US"/>
        </w:rPr>
        <w:t>2</w:t>
      </w:r>
      <w:r w:rsidRPr="007262C6">
        <w:rPr>
          <w:vertAlign w:val="superscript"/>
          <w:lang w:val="en-US"/>
        </w:rPr>
        <w:t>nd</w:t>
      </w:r>
      <w:r>
        <w:rPr>
          <w:lang w:val="en-US"/>
        </w:rPr>
        <w:t xml:space="preserve"> Prize -</w:t>
      </w:r>
      <w:r w:rsidR="00E20250">
        <w:rPr>
          <w:lang w:val="en-US"/>
        </w:rPr>
        <w:t xml:space="preserve"> £</w:t>
      </w:r>
      <w:r w:rsidR="005A45DC">
        <w:rPr>
          <w:lang w:val="en-US"/>
        </w:rPr>
        <w:t>10.80</w:t>
      </w:r>
      <w:r w:rsidR="005A45DC">
        <w:rPr>
          <w:lang w:val="en-US"/>
        </w:rPr>
        <w:tab/>
      </w:r>
      <w:r w:rsidR="00B87D95">
        <w:rPr>
          <w:lang w:val="en-US"/>
        </w:rPr>
        <w:t>Eliz</w:t>
      </w:r>
      <w:r w:rsidR="008F1142">
        <w:rPr>
          <w:lang w:val="en-US"/>
        </w:rPr>
        <w:t>abeth</w:t>
      </w:r>
      <w:r w:rsidR="00B87D95">
        <w:rPr>
          <w:lang w:val="en-US"/>
        </w:rPr>
        <w:t xml:space="preserve"> Landon</w:t>
      </w:r>
    </w:p>
    <w:p w14:paraId="08981882" w14:textId="689D861A" w:rsidR="00386C67" w:rsidRPr="00D13BE4" w:rsidRDefault="00386C67" w:rsidP="002E4808">
      <w:pPr>
        <w:jc w:val="both"/>
      </w:pPr>
      <w:r w:rsidRPr="00D13BE4">
        <w:t>3</w:t>
      </w:r>
      <w:r w:rsidRPr="00D13BE4">
        <w:rPr>
          <w:vertAlign w:val="superscript"/>
        </w:rPr>
        <w:t>rd</w:t>
      </w:r>
      <w:r w:rsidRPr="00D13BE4">
        <w:t xml:space="preserve"> Prize - £</w:t>
      </w:r>
      <w:r w:rsidR="005A45DC" w:rsidRPr="00D13BE4">
        <w:t>5.40</w:t>
      </w:r>
      <w:r w:rsidR="005A45DC" w:rsidRPr="00D13BE4">
        <w:tab/>
      </w:r>
      <w:r w:rsidR="005A45DC" w:rsidRPr="00D13BE4">
        <w:tab/>
      </w:r>
      <w:r w:rsidR="00B87D95" w:rsidRPr="00D13BE4">
        <w:t>Audrey Anderson</w:t>
      </w:r>
    </w:p>
    <w:p w14:paraId="5C6DE196" w14:textId="244AE6E6" w:rsidR="002152AA" w:rsidRPr="00D13BE4" w:rsidRDefault="00B87D95" w:rsidP="00E20250">
      <w:pPr>
        <w:jc w:val="both"/>
        <w:rPr>
          <w:b/>
          <w:bCs/>
        </w:rPr>
      </w:pPr>
      <w:r w:rsidRPr="00D13BE4">
        <w:rPr>
          <w:b/>
          <w:bCs/>
        </w:rPr>
        <w:t>5</w:t>
      </w:r>
      <w:r w:rsidR="005A45DC" w:rsidRPr="00D13BE4">
        <w:rPr>
          <w:b/>
          <w:bCs/>
        </w:rPr>
        <w:t xml:space="preserve">. </w:t>
      </w:r>
      <w:r w:rsidR="00911698" w:rsidRPr="00D13BE4">
        <w:rPr>
          <w:b/>
          <w:bCs/>
        </w:rPr>
        <w:t>Rector’s Rep</w:t>
      </w:r>
      <w:r w:rsidR="00D85A40" w:rsidRPr="00D13BE4">
        <w:rPr>
          <w:b/>
          <w:bCs/>
        </w:rPr>
        <w:t>ort</w:t>
      </w:r>
      <w:r w:rsidR="0049472D" w:rsidRPr="00D13BE4">
        <w:rPr>
          <w:b/>
          <w:bCs/>
        </w:rPr>
        <w:t xml:space="preserve"> Questions</w:t>
      </w:r>
    </w:p>
    <w:p w14:paraId="499656D2" w14:textId="49B9DEF6" w:rsidR="00D13BE4" w:rsidRDefault="00D13BE4" w:rsidP="00E20250">
      <w:pPr>
        <w:jc w:val="both"/>
        <w:rPr>
          <w:rFonts w:cstheme="minorHAnsi"/>
        </w:rPr>
      </w:pPr>
      <w:r>
        <w:rPr>
          <w:rFonts w:cstheme="minorHAnsi"/>
        </w:rPr>
        <w:t>The Rector covered the return of students to the school and current requirements. Parents enquired whether children were able to eat lunch within the school before going outside? Rector verified this is acceptable and he is hoping to secure funding for more picnic tables for outside.  Parent council discussed other avenues they could try if this funding is not available.</w:t>
      </w:r>
    </w:p>
    <w:p w14:paraId="49253505" w14:textId="7EDA678F" w:rsidR="00D13BE4" w:rsidRDefault="008D252E" w:rsidP="00E20250">
      <w:pPr>
        <w:jc w:val="both"/>
        <w:rPr>
          <w:rFonts w:cstheme="minorHAnsi"/>
        </w:rPr>
      </w:pPr>
      <w:r>
        <w:rPr>
          <w:rFonts w:cstheme="minorHAnsi"/>
        </w:rPr>
        <w:t>SQA assessments were discussed at length.  Parents stressed that the first round of assessments were blocked closely together and many children had two exams on the same day, could they not have been spread out more? The Rector explained the rational behind this, the management team had looked at several options but believed getting the first round of exams processed and marked swiftly enabled the students time to carryout any necessary remedial work before the second round in May. The Rector also verified when the exam dates would be issued.</w:t>
      </w:r>
    </w:p>
    <w:p w14:paraId="1BC3C73F" w14:textId="62B2380D" w:rsidR="0093265D" w:rsidRDefault="0093265D" w:rsidP="00E20250">
      <w:pPr>
        <w:jc w:val="both"/>
        <w:rPr>
          <w:rFonts w:cstheme="minorHAnsi"/>
        </w:rPr>
      </w:pPr>
      <w:r>
        <w:rPr>
          <w:rFonts w:cstheme="minorHAnsi"/>
        </w:rPr>
        <w:t xml:space="preserve">The 2021-22 Improvement Plan was </w:t>
      </w:r>
      <w:r w:rsidR="008F1142">
        <w:rPr>
          <w:rFonts w:cstheme="minorHAnsi"/>
        </w:rPr>
        <w:t>discussed,</w:t>
      </w:r>
      <w:r>
        <w:rPr>
          <w:rFonts w:cstheme="minorHAnsi"/>
        </w:rPr>
        <w:t xml:space="preserve"> and parent council members were asked if there were specific areas they would like to see within the Plan?  It was felt that this should be sent to all parents to contribute to if they so wished.  Could questionnaires be sent out?</w:t>
      </w:r>
    </w:p>
    <w:p w14:paraId="09BF4BBB" w14:textId="169812E5" w:rsidR="0093265D" w:rsidRDefault="0093265D" w:rsidP="00E20250">
      <w:pPr>
        <w:jc w:val="both"/>
        <w:rPr>
          <w:rFonts w:cstheme="minorHAnsi"/>
        </w:rPr>
      </w:pPr>
      <w:r>
        <w:rPr>
          <w:rFonts w:cstheme="minorHAnsi"/>
        </w:rPr>
        <w:lastRenderedPageBreak/>
        <w:t>The ‘In Recognition’ cards will start to be awarded this term, teachers have each been issued with two cards to award as or if they see fit.  It was asked if these would replace the Student of the Month</w:t>
      </w:r>
      <w:r w:rsidR="00AC5087">
        <w:rPr>
          <w:rFonts w:cstheme="minorHAnsi"/>
        </w:rPr>
        <w:t xml:space="preserve"> awards.  Many felt that the student of the month awards were repetitive and a more scattered approach was needed.  The Rector would feed this back, it may be that the new in recognition cards would replace the student of the month listings.  The cards would be launched within school next week and would be for teachers to award for exceptional learning, </w:t>
      </w:r>
      <w:r w:rsidR="008F1142">
        <w:rPr>
          <w:rFonts w:cstheme="minorHAnsi"/>
        </w:rPr>
        <w:t>achievement,</w:t>
      </w:r>
      <w:r w:rsidR="008C5EA3">
        <w:rPr>
          <w:rFonts w:cstheme="minorHAnsi"/>
        </w:rPr>
        <w:t xml:space="preserve"> </w:t>
      </w:r>
      <w:r w:rsidR="00AC5087">
        <w:rPr>
          <w:rFonts w:cstheme="minorHAnsi"/>
        </w:rPr>
        <w:t>or contribution.</w:t>
      </w:r>
    </w:p>
    <w:p w14:paraId="7EFAA3C1" w14:textId="77777777" w:rsidR="0093265D" w:rsidRPr="00D13BE4" w:rsidRDefault="0093265D" w:rsidP="00E20250">
      <w:pPr>
        <w:jc w:val="both"/>
        <w:rPr>
          <w:rFonts w:cstheme="minorHAnsi"/>
        </w:rPr>
      </w:pPr>
    </w:p>
    <w:p w14:paraId="4122FE0E" w14:textId="7B897F00" w:rsidR="00F15E16" w:rsidRDefault="00AC5087" w:rsidP="00E20250">
      <w:pPr>
        <w:jc w:val="both"/>
        <w:rPr>
          <w:rFonts w:cstheme="minorHAnsi"/>
          <w:b/>
          <w:bCs/>
        </w:rPr>
      </w:pPr>
      <w:r>
        <w:rPr>
          <w:rFonts w:cstheme="minorHAnsi"/>
          <w:b/>
          <w:bCs/>
        </w:rPr>
        <w:t>6</w:t>
      </w:r>
      <w:r w:rsidR="00526F95">
        <w:rPr>
          <w:rFonts w:cstheme="minorHAnsi"/>
          <w:b/>
          <w:bCs/>
        </w:rPr>
        <w:t xml:space="preserve">. </w:t>
      </w:r>
      <w:r w:rsidR="00F15E16">
        <w:rPr>
          <w:rFonts w:cstheme="minorHAnsi"/>
          <w:b/>
          <w:bCs/>
        </w:rPr>
        <w:t>Matters raised to discuss.</w:t>
      </w:r>
    </w:p>
    <w:p w14:paraId="64DA2B11" w14:textId="5E1B532A" w:rsidR="00AC5087" w:rsidRDefault="00AC5087" w:rsidP="00E20250">
      <w:pPr>
        <w:jc w:val="both"/>
        <w:rPr>
          <w:rFonts w:cstheme="minorHAnsi"/>
        </w:rPr>
      </w:pPr>
      <w:r>
        <w:rPr>
          <w:rFonts w:cstheme="minorHAnsi"/>
        </w:rPr>
        <w:t>Volunteers were sought for the posts of Vice Chair, Treasurer and 200 Club convenor, anyone wishing to take up a position or find out more about it can contact the current incumbent.</w:t>
      </w:r>
    </w:p>
    <w:p w14:paraId="37601F7E" w14:textId="21A60050" w:rsidR="00456281" w:rsidRDefault="00AC5087" w:rsidP="00E20250">
      <w:pPr>
        <w:jc w:val="both"/>
        <w:rPr>
          <w:rFonts w:cstheme="minorHAnsi"/>
        </w:rPr>
      </w:pPr>
      <w:r>
        <w:rPr>
          <w:rFonts w:cstheme="minorHAnsi"/>
        </w:rPr>
        <w:t xml:space="preserve">The Student Council minutes were sent to parent council members to view.  </w:t>
      </w:r>
      <w:r w:rsidR="00456281">
        <w:rPr>
          <w:rFonts w:cstheme="minorHAnsi"/>
        </w:rPr>
        <w:t>It was felt that these were impressive, properly structured with set out actions including the Bullying policy action group.  Refreshing to read that students have witnessed improvements within the school and believe school is now a safer place.</w:t>
      </w:r>
    </w:p>
    <w:p w14:paraId="13C50339" w14:textId="05A21DDB" w:rsidR="00AC5087" w:rsidRPr="00561EB5" w:rsidRDefault="00561EB5" w:rsidP="00E20250">
      <w:pPr>
        <w:jc w:val="both"/>
        <w:rPr>
          <w:rFonts w:cstheme="minorHAnsi"/>
        </w:rPr>
      </w:pPr>
      <w:r>
        <w:rPr>
          <w:rFonts w:cstheme="minorHAnsi"/>
        </w:rPr>
        <w:t xml:space="preserve">We discussed Chapters 1 and 2 of the Curriculum Book, for those that had managed to read them the question ‘When did we stop teaching?’ arose.  Those that had not yet managed to read would attempt to do so soon!  </w:t>
      </w:r>
    </w:p>
    <w:p w14:paraId="6FCD44CC" w14:textId="7C533669" w:rsidR="00B74B02" w:rsidRDefault="00561EB5" w:rsidP="00E20250">
      <w:pPr>
        <w:jc w:val="both"/>
        <w:rPr>
          <w:rFonts w:cstheme="minorHAnsi"/>
          <w:b/>
          <w:bCs/>
        </w:rPr>
      </w:pPr>
      <w:r>
        <w:rPr>
          <w:rFonts w:cstheme="minorHAnsi"/>
          <w:b/>
          <w:bCs/>
        </w:rPr>
        <w:t>7</w:t>
      </w:r>
      <w:r w:rsidR="00B74B02">
        <w:rPr>
          <w:rFonts w:cstheme="minorHAnsi"/>
          <w:b/>
          <w:bCs/>
        </w:rPr>
        <w:t>. Any other business.</w:t>
      </w:r>
    </w:p>
    <w:p w14:paraId="1F5B4957" w14:textId="6EA66AD1" w:rsidR="00561EB5" w:rsidRPr="008C5EA3" w:rsidRDefault="00561EB5" w:rsidP="00E20250">
      <w:pPr>
        <w:jc w:val="both"/>
        <w:rPr>
          <w:rFonts w:cstheme="minorHAnsi"/>
        </w:rPr>
      </w:pPr>
      <w:r w:rsidRPr="008C5EA3">
        <w:rPr>
          <w:rFonts w:cstheme="minorHAnsi"/>
        </w:rPr>
        <w:t xml:space="preserve">The Guy Roberts Award was discussed as this has not been awarded this year.  The Rector would </w:t>
      </w:r>
      <w:r w:rsidR="008F1142" w:rsidRPr="008C5EA3">
        <w:rPr>
          <w:rFonts w:cstheme="minorHAnsi"/>
        </w:rPr>
        <w:t>investigate</w:t>
      </w:r>
      <w:r w:rsidRPr="008C5EA3">
        <w:rPr>
          <w:rFonts w:cstheme="minorHAnsi"/>
        </w:rPr>
        <w:t xml:space="preserve"> this.</w:t>
      </w:r>
    </w:p>
    <w:p w14:paraId="793F5483" w14:textId="1D0DE7F8" w:rsidR="008C5EA3" w:rsidRDefault="00561EB5" w:rsidP="002E4808">
      <w:pPr>
        <w:jc w:val="both"/>
        <w:rPr>
          <w:rFonts w:cstheme="minorHAnsi"/>
        </w:rPr>
      </w:pPr>
      <w:r w:rsidRPr="008C5EA3">
        <w:rPr>
          <w:rFonts w:cstheme="minorHAnsi"/>
        </w:rPr>
        <w:t>Pauline briefed the parent council on the cancelled S2 Hockey Tour which should have taken place in April 2020.  All monies spent on accommodation and entertainment ha</w:t>
      </w:r>
      <w:r w:rsidR="008C5EA3" w:rsidRPr="008C5EA3">
        <w:rPr>
          <w:rFonts w:cstheme="minorHAnsi"/>
        </w:rPr>
        <w:t>ve</w:t>
      </w:r>
      <w:r w:rsidRPr="008C5EA3">
        <w:rPr>
          <w:rFonts w:cstheme="minorHAnsi"/>
        </w:rPr>
        <w:t xml:space="preserve"> no</w:t>
      </w:r>
      <w:r w:rsidR="008C5EA3" w:rsidRPr="008C5EA3">
        <w:rPr>
          <w:rFonts w:cstheme="minorHAnsi"/>
        </w:rPr>
        <w:t>w</w:t>
      </w:r>
      <w:r w:rsidRPr="008C5EA3">
        <w:rPr>
          <w:rFonts w:cstheme="minorHAnsi"/>
        </w:rPr>
        <w:t xml:space="preserve"> been returned</w:t>
      </w:r>
      <w:r w:rsidR="008C5EA3" w:rsidRPr="008C5EA3">
        <w:rPr>
          <w:rFonts w:cstheme="minorHAnsi"/>
        </w:rPr>
        <w:t xml:space="preserve"> and all payments returned to parents.  The players chose individually what to do with the fundraising money that had been collected. £1,014 has been donated for much needed hockey equipment and donations have been made to several charities including the Donkey Sanctuary, Prostate </w:t>
      </w:r>
      <w:r w:rsidR="008F1142" w:rsidRPr="008C5EA3">
        <w:rPr>
          <w:rFonts w:cstheme="minorHAnsi"/>
        </w:rPr>
        <w:t>Scotland,</w:t>
      </w:r>
      <w:r w:rsidR="008C5EA3" w:rsidRPr="008C5EA3">
        <w:rPr>
          <w:rFonts w:cstheme="minorHAnsi"/>
        </w:rPr>
        <w:t xml:space="preserve"> and Dementia UK.</w:t>
      </w:r>
    </w:p>
    <w:p w14:paraId="38C0C115" w14:textId="3845F36C" w:rsidR="00901327" w:rsidRPr="008C5EA3" w:rsidRDefault="008C5EA3" w:rsidP="002E4808">
      <w:pPr>
        <w:jc w:val="both"/>
        <w:rPr>
          <w:rFonts w:cstheme="minorHAnsi"/>
        </w:rPr>
      </w:pPr>
      <w:r>
        <w:rPr>
          <w:rFonts w:cstheme="minorHAnsi"/>
        </w:rPr>
        <w:t>8</w:t>
      </w:r>
      <w:r w:rsidR="00B74B02">
        <w:rPr>
          <w:rFonts w:cstheme="minorHAnsi"/>
          <w:b/>
          <w:bCs/>
        </w:rPr>
        <w:t>.</w:t>
      </w:r>
      <w:r w:rsidR="00526F95">
        <w:rPr>
          <w:rFonts w:cstheme="minorHAnsi"/>
          <w:b/>
          <w:bCs/>
        </w:rPr>
        <w:t xml:space="preserve"> </w:t>
      </w:r>
      <w:r w:rsidR="00495CE4" w:rsidRPr="00CA2382">
        <w:rPr>
          <w:rFonts w:cstheme="minorHAnsi"/>
          <w:b/>
          <w:bCs/>
          <w:lang w:val="en-US"/>
        </w:rPr>
        <w:t xml:space="preserve"> </w:t>
      </w:r>
      <w:r w:rsidR="00901327" w:rsidRPr="00CA2382">
        <w:rPr>
          <w:rFonts w:cstheme="minorHAnsi"/>
          <w:b/>
          <w:bCs/>
          <w:lang w:val="en-US"/>
        </w:rPr>
        <w:t xml:space="preserve">Next Meeting </w:t>
      </w:r>
      <w:r>
        <w:rPr>
          <w:rFonts w:cstheme="minorHAnsi"/>
          <w:b/>
          <w:bCs/>
          <w:lang w:val="en-US"/>
        </w:rPr>
        <w:t>2</w:t>
      </w:r>
      <w:r w:rsidRPr="008C5EA3">
        <w:rPr>
          <w:rFonts w:cstheme="minorHAnsi"/>
          <w:b/>
          <w:bCs/>
          <w:vertAlign w:val="superscript"/>
          <w:lang w:val="en-US"/>
        </w:rPr>
        <w:t>nd</w:t>
      </w:r>
      <w:r>
        <w:rPr>
          <w:rFonts w:cstheme="minorHAnsi"/>
          <w:b/>
          <w:bCs/>
          <w:lang w:val="en-US"/>
        </w:rPr>
        <w:t xml:space="preserve"> June 2021 </w:t>
      </w:r>
      <w:r w:rsidR="00901327" w:rsidRPr="00CA2382">
        <w:rPr>
          <w:rFonts w:cstheme="minorHAnsi"/>
          <w:b/>
          <w:bCs/>
          <w:lang w:val="en-US"/>
        </w:rPr>
        <w:t>at 7pm via Micr</w:t>
      </w:r>
      <w:r w:rsidR="00901327">
        <w:rPr>
          <w:b/>
          <w:bCs/>
          <w:lang w:val="en-US"/>
        </w:rPr>
        <w:t>osoft Teams</w:t>
      </w:r>
      <w:r w:rsidR="00F243D3">
        <w:rPr>
          <w:b/>
          <w:bCs/>
          <w:lang w:val="en-US"/>
        </w:rPr>
        <w:t>.</w:t>
      </w:r>
    </w:p>
    <w:sectPr w:rsidR="00901327" w:rsidRPr="008C5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6E1C" w14:textId="77777777" w:rsidR="006B4DA7" w:rsidRDefault="006B4DA7" w:rsidP="00E941D0">
      <w:pPr>
        <w:spacing w:after="0" w:line="240" w:lineRule="auto"/>
      </w:pPr>
      <w:r>
        <w:separator/>
      </w:r>
    </w:p>
  </w:endnote>
  <w:endnote w:type="continuationSeparator" w:id="0">
    <w:p w14:paraId="6A22835C" w14:textId="77777777" w:rsidR="006B4DA7" w:rsidRDefault="006B4DA7" w:rsidP="00E9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998F" w14:textId="77777777" w:rsidR="006B4DA7" w:rsidRDefault="006B4DA7" w:rsidP="00E941D0">
      <w:pPr>
        <w:spacing w:after="0" w:line="240" w:lineRule="auto"/>
      </w:pPr>
      <w:r>
        <w:separator/>
      </w:r>
    </w:p>
  </w:footnote>
  <w:footnote w:type="continuationSeparator" w:id="0">
    <w:p w14:paraId="66DF0A3D" w14:textId="77777777" w:rsidR="006B4DA7" w:rsidRDefault="006B4DA7" w:rsidP="00E94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2A"/>
    <w:rsid w:val="00014B98"/>
    <w:rsid w:val="00022B02"/>
    <w:rsid w:val="000320F3"/>
    <w:rsid w:val="000952A2"/>
    <w:rsid w:val="000F0E77"/>
    <w:rsid w:val="0010204C"/>
    <w:rsid w:val="00110891"/>
    <w:rsid w:val="00122C72"/>
    <w:rsid w:val="001233BE"/>
    <w:rsid w:val="001601C7"/>
    <w:rsid w:val="001613CD"/>
    <w:rsid w:val="00164224"/>
    <w:rsid w:val="00177F42"/>
    <w:rsid w:val="00181E20"/>
    <w:rsid w:val="00196202"/>
    <w:rsid w:val="001B13D8"/>
    <w:rsid w:val="001D3CD1"/>
    <w:rsid w:val="001D49BE"/>
    <w:rsid w:val="001E442C"/>
    <w:rsid w:val="002152AA"/>
    <w:rsid w:val="002264E1"/>
    <w:rsid w:val="00233D43"/>
    <w:rsid w:val="00245D56"/>
    <w:rsid w:val="00245D93"/>
    <w:rsid w:val="002518DE"/>
    <w:rsid w:val="00254521"/>
    <w:rsid w:val="00255B91"/>
    <w:rsid w:val="00260CCE"/>
    <w:rsid w:val="0026275A"/>
    <w:rsid w:val="002B0392"/>
    <w:rsid w:val="002B26F7"/>
    <w:rsid w:val="002C1DF9"/>
    <w:rsid w:val="002D5692"/>
    <w:rsid w:val="002D6BF5"/>
    <w:rsid w:val="002D7AE6"/>
    <w:rsid w:val="002E4808"/>
    <w:rsid w:val="002F0B8B"/>
    <w:rsid w:val="00316C08"/>
    <w:rsid w:val="00317BDE"/>
    <w:rsid w:val="00322AB2"/>
    <w:rsid w:val="003812B3"/>
    <w:rsid w:val="00386C67"/>
    <w:rsid w:val="003B0272"/>
    <w:rsid w:val="003B0D73"/>
    <w:rsid w:val="003D449A"/>
    <w:rsid w:val="003D5F3A"/>
    <w:rsid w:val="0040746F"/>
    <w:rsid w:val="0041777E"/>
    <w:rsid w:val="00422DE2"/>
    <w:rsid w:val="0043665C"/>
    <w:rsid w:val="004466A0"/>
    <w:rsid w:val="00456281"/>
    <w:rsid w:val="0046628C"/>
    <w:rsid w:val="00476267"/>
    <w:rsid w:val="00492748"/>
    <w:rsid w:val="0049472D"/>
    <w:rsid w:val="004949DE"/>
    <w:rsid w:val="00495CE4"/>
    <w:rsid w:val="004A2808"/>
    <w:rsid w:val="004A4A46"/>
    <w:rsid w:val="004D4723"/>
    <w:rsid w:val="005153FA"/>
    <w:rsid w:val="00516397"/>
    <w:rsid w:val="0052434B"/>
    <w:rsid w:val="00526F95"/>
    <w:rsid w:val="00541BBC"/>
    <w:rsid w:val="00561EB5"/>
    <w:rsid w:val="005728A1"/>
    <w:rsid w:val="005734B3"/>
    <w:rsid w:val="00597853"/>
    <w:rsid w:val="005A45DC"/>
    <w:rsid w:val="005A6293"/>
    <w:rsid w:val="005C3F5A"/>
    <w:rsid w:val="005C69C2"/>
    <w:rsid w:val="005D4E2A"/>
    <w:rsid w:val="005E45C8"/>
    <w:rsid w:val="005F3A88"/>
    <w:rsid w:val="00602376"/>
    <w:rsid w:val="00613B2C"/>
    <w:rsid w:val="006240F3"/>
    <w:rsid w:val="00625CB1"/>
    <w:rsid w:val="00645DBC"/>
    <w:rsid w:val="0064677F"/>
    <w:rsid w:val="00646E18"/>
    <w:rsid w:val="00652C71"/>
    <w:rsid w:val="0069106A"/>
    <w:rsid w:val="006B4DA7"/>
    <w:rsid w:val="006E7397"/>
    <w:rsid w:val="00702BCB"/>
    <w:rsid w:val="00723741"/>
    <w:rsid w:val="007262C6"/>
    <w:rsid w:val="007278C6"/>
    <w:rsid w:val="0074033A"/>
    <w:rsid w:val="00752B0B"/>
    <w:rsid w:val="007628DE"/>
    <w:rsid w:val="0077394B"/>
    <w:rsid w:val="00780C34"/>
    <w:rsid w:val="00783D38"/>
    <w:rsid w:val="00784D9E"/>
    <w:rsid w:val="00785D25"/>
    <w:rsid w:val="00787A40"/>
    <w:rsid w:val="007A1569"/>
    <w:rsid w:val="007A3DF1"/>
    <w:rsid w:val="007B0C91"/>
    <w:rsid w:val="007B5991"/>
    <w:rsid w:val="007C3DF0"/>
    <w:rsid w:val="007D5608"/>
    <w:rsid w:val="007F224C"/>
    <w:rsid w:val="0081569C"/>
    <w:rsid w:val="00824EAC"/>
    <w:rsid w:val="00843C0E"/>
    <w:rsid w:val="00860A00"/>
    <w:rsid w:val="00862C88"/>
    <w:rsid w:val="0087430E"/>
    <w:rsid w:val="00883B3E"/>
    <w:rsid w:val="008849D1"/>
    <w:rsid w:val="008A0BEF"/>
    <w:rsid w:val="008B72B3"/>
    <w:rsid w:val="008B747F"/>
    <w:rsid w:val="008C0D34"/>
    <w:rsid w:val="008C5EA3"/>
    <w:rsid w:val="008D1DA9"/>
    <w:rsid w:val="008D252E"/>
    <w:rsid w:val="008F1142"/>
    <w:rsid w:val="008F384F"/>
    <w:rsid w:val="00901327"/>
    <w:rsid w:val="00911698"/>
    <w:rsid w:val="00914020"/>
    <w:rsid w:val="009222C0"/>
    <w:rsid w:val="00927DF5"/>
    <w:rsid w:val="0093265D"/>
    <w:rsid w:val="00983DAB"/>
    <w:rsid w:val="00992707"/>
    <w:rsid w:val="00994C99"/>
    <w:rsid w:val="009A566E"/>
    <w:rsid w:val="009B235E"/>
    <w:rsid w:val="009F07DE"/>
    <w:rsid w:val="00A130E0"/>
    <w:rsid w:val="00A22FAC"/>
    <w:rsid w:val="00A65E4C"/>
    <w:rsid w:val="00A7091F"/>
    <w:rsid w:val="00A74F66"/>
    <w:rsid w:val="00A75FC2"/>
    <w:rsid w:val="00AA4EC6"/>
    <w:rsid w:val="00AB5035"/>
    <w:rsid w:val="00AC0C79"/>
    <w:rsid w:val="00AC3132"/>
    <w:rsid w:val="00AC5087"/>
    <w:rsid w:val="00B276E9"/>
    <w:rsid w:val="00B51A45"/>
    <w:rsid w:val="00B52E32"/>
    <w:rsid w:val="00B570A7"/>
    <w:rsid w:val="00B66E3C"/>
    <w:rsid w:val="00B74B02"/>
    <w:rsid w:val="00B75435"/>
    <w:rsid w:val="00B8382A"/>
    <w:rsid w:val="00B87D95"/>
    <w:rsid w:val="00BA3FC3"/>
    <w:rsid w:val="00BC67C3"/>
    <w:rsid w:val="00BD4582"/>
    <w:rsid w:val="00BD5559"/>
    <w:rsid w:val="00BE6AA1"/>
    <w:rsid w:val="00BF09E8"/>
    <w:rsid w:val="00BF6B78"/>
    <w:rsid w:val="00C10858"/>
    <w:rsid w:val="00C2017A"/>
    <w:rsid w:val="00C4667E"/>
    <w:rsid w:val="00C55C27"/>
    <w:rsid w:val="00C75060"/>
    <w:rsid w:val="00C97E39"/>
    <w:rsid w:val="00CA1ED4"/>
    <w:rsid w:val="00CA2382"/>
    <w:rsid w:val="00CB1DAE"/>
    <w:rsid w:val="00CC5F80"/>
    <w:rsid w:val="00CD5D15"/>
    <w:rsid w:val="00CE50AD"/>
    <w:rsid w:val="00D12A6D"/>
    <w:rsid w:val="00D13BE4"/>
    <w:rsid w:val="00D411A6"/>
    <w:rsid w:val="00D63123"/>
    <w:rsid w:val="00D85A40"/>
    <w:rsid w:val="00DA08F5"/>
    <w:rsid w:val="00DB7188"/>
    <w:rsid w:val="00DC0CEF"/>
    <w:rsid w:val="00DF5CC9"/>
    <w:rsid w:val="00E1157C"/>
    <w:rsid w:val="00E14003"/>
    <w:rsid w:val="00E20250"/>
    <w:rsid w:val="00E20B13"/>
    <w:rsid w:val="00E3669F"/>
    <w:rsid w:val="00E45941"/>
    <w:rsid w:val="00E54E6C"/>
    <w:rsid w:val="00E610D1"/>
    <w:rsid w:val="00E62D40"/>
    <w:rsid w:val="00E8282C"/>
    <w:rsid w:val="00E941D0"/>
    <w:rsid w:val="00EA6771"/>
    <w:rsid w:val="00EA7590"/>
    <w:rsid w:val="00EE4F85"/>
    <w:rsid w:val="00F074CE"/>
    <w:rsid w:val="00F12996"/>
    <w:rsid w:val="00F15E16"/>
    <w:rsid w:val="00F243D3"/>
    <w:rsid w:val="00F26B7C"/>
    <w:rsid w:val="00F332AB"/>
    <w:rsid w:val="00F33E2C"/>
    <w:rsid w:val="00F3783B"/>
    <w:rsid w:val="00F407E4"/>
    <w:rsid w:val="00F60582"/>
    <w:rsid w:val="00F77ED1"/>
    <w:rsid w:val="00FA5AED"/>
    <w:rsid w:val="00FA7E24"/>
    <w:rsid w:val="00FC2D9D"/>
    <w:rsid w:val="00FF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D054"/>
  <w15:chartTrackingRefBased/>
  <w15:docId w15:val="{1D25ADD0-06A7-488B-982D-7770F2D6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1D0"/>
  </w:style>
  <w:style w:type="paragraph" w:styleId="Footer">
    <w:name w:val="footer"/>
    <w:basedOn w:val="Normal"/>
    <w:link w:val="FooterChar"/>
    <w:uiPriority w:val="99"/>
    <w:unhideWhenUsed/>
    <w:rsid w:val="00E94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1D0"/>
  </w:style>
  <w:style w:type="paragraph" w:customStyle="1" w:styleId="Default">
    <w:name w:val="Default"/>
    <w:rsid w:val="007F224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9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CCEE-CEAC-4DC3-9176-DCE88C45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iandianesinclair@btinternet.com</dc:creator>
  <cp:keywords/>
  <dc:description/>
  <cp:lastModifiedBy>Jim Heron</cp:lastModifiedBy>
  <cp:revision>4</cp:revision>
  <dcterms:created xsi:type="dcterms:W3CDTF">2021-05-25T09:42:00Z</dcterms:created>
  <dcterms:modified xsi:type="dcterms:W3CDTF">2021-05-25T12:29:00Z</dcterms:modified>
</cp:coreProperties>
</file>